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B91DBD">
        <w:t xml:space="preserve">Приложение 1 </w:t>
      </w:r>
    </w:p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B91DBD">
        <w:t xml:space="preserve">к Порядку оценки налоговых расходов </w:t>
      </w:r>
    </w:p>
    <w:p w:rsidR="008E47F5" w:rsidRPr="00B91DBD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8E47F5" w:rsidRPr="00B91DBD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</w:p>
    <w:p w:rsidR="008E47F5" w:rsidRPr="00B91DB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>Перечень</w:t>
      </w:r>
    </w:p>
    <w:p w:rsidR="008E47F5" w:rsidRPr="00B91DBD" w:rsidRDefault="008E47F5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>информации, включаемой в паспорт налогового расхода</w:t>
      </w:r>
    </w:p>
    <w:p w:rsidR="008E47F5" w:rsidRPr="00B91DBD" w:rsidRDefault="000D4D18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 w:rsidRPr="00B91DBD">
        <w:rPr>
          <w:rFonts w:ascii="Times New Roman" w:hAnsi="Times New Roman" w:cs="Times New Roman"/>
          <w:b w:val="0"/>
          <w:sz w:val="24"/>
          <w:szCs w:val="24"/>
        </w:rPr>
        <w:t xml:space="preserve">городского поселения </w:t>
      </w:r>
      <w:r w:rsidR="00900592" w:rsidRPr="00B91DBD">
        <w:rPr>
          <w:rFonts w:ascii="Times New Roman" w:hAnsi="Times New Roman" w:cs="Times New Roman"/>
          <w:b w:val="0"/>
          <w:sz w:val="24"/>
          <w:szCs w:val="24"/>
        </w:rPr>
        <w:t>Мортка</w:t>
      </w:r>
    </w:p>
    <w:p w:rsidR="008E47F5" w:rsidRPr="00B91DBD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478"/>
        <w:gridCol w:w="4971"/>
        <w:gridCol w:w="3685"/>
      </w:tblGrid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№ п/п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B91DBD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DC75CE" w:rsidRPr="00B91DBD" w:rsidRDefault="00900592" w:rsidP="00DC75CE">
            <w:pPr>
              <w:pStyle w:val="ConsPlusNormal"/>
              <w:jc w:val="both"/>
              <w:rPr>
                <w:rFonts w:ascii="Times New Roman" w:eastAsia="font332" w:hAnsi="Times New Roman" w:cs="Times New Roman"/>
                <w:szCs w:val="22"/>
                <w:lang w:eastAsia="en-US"/>
              </w:rPr>
            </w:pPr>
            <w:r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Совета депутатов от 12.07.2018 №276</w:t>
            </w:r>
            <w:r w:rsidR="00DC75CE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 земельном налоге на территории муниципального образования городское поселение </w:t>
            </w:r>
            <w:r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Мортка" (изм. о</w:t>
            </w:r>
            <w:r w:rsidR="00C64335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т 25.10.2019 № 81, 18.12.2020 №145</w:t>
            </w:r>
            <w:r w:rsidR="00A9490B">
              <w:rPr>
                <w:rFonts w:ascii="Times New Roman" w:eastAsia="font332" w:hAnsi="Times New Roman" w:cs="Times New Roman"/>
                <w:szCs w:val="22"/>
                <w:lang w:eastAsia="en-US"/>
              </w:rPr>
              <w:t>,</w:t>
            </w:r>
            <w:r w:rsidR="00A9490B" w:rsidRPr="00966630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от 18.11.2021г. №197</w:t>
            </w:r>
            <w:r w:rsidR="00DC75CE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) </w:t>
            </w:r>
          </w:p>
          <w:p w:rsidR="00E178B7" w:rsidRPr="00B91DBD" w:rsidRDefault="00EA220C" w:rsidP="004334C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абз 7</w:t>
            </w:r>
            <w:r w:rsidR="00DE12C9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/</w:t>
            </w:r>
            <w:r w:rsidR="008A2E5A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пп.3.1.1</w:t>
            </w:r>
            <w:r w:rsidR="006A25FC" w:rsidRPr="00B91DBD">
              <w:rPr>
                <w:rFonts w:ascii="Times New Roman" w:eastAsia="font332" w:hAnsi="Times New Roman" w:cs="Times New Roman"/>
                <w:szCs w:val="22"/>
                <w:lang w:eastAsia="en-US"/>
              </w:rPr>
              <w:t>/п.3.1/разд.3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E0546" w:rsidRPr="00B91DBD" w:rsidRDefault="002929FE" w:rsidP="00FC0AB5">
            <w:pPr>
              <w:jc w:val="both"/>
              <w:rPr>
                <w:sz w:val="22"/>
                <w:szCs w:val="22"/>
              </w:rPr>
            </w:pPr>
            <w:r w:rsidRPr="00B91DBD">
              <w:rPr>
                <w:color w:val="22272F"/>
                <w:sz w:val="23"/>
                <w:szCs w:val="23"/>
                <w:shd w:val="clear" w:color="auto" w:fill="FFFFFF"/>
              </w:rPr>
              <w:t>Не установлено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EA220C" w:rsidP="00573E86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3"/>
                <w:szCs w:val="23"/>
                <w:shd w:val="clear" w:color="auto" w:fill="FFFFFF"/>
              </w:rPr>
              <w:t>Дети-инвалиды, инвалиды с детства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48373A" w:rsidP="005F607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 января 2022 </w:t>
            </w:r>
            <w:r w:rsidR="00DF7571" w:rsidRPr="00B91DBD">
              <w:rPr>
                <w:sz w:val="22"/>
                <w:szCs w:val="22"/>
              </w:rPr>
              <w:t>года</w:t>
            </w:r>
          </w:p>
        </w:tc>
      </w:tr>
      <w:tr w:rsidR="008E47F5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B91DBD" w:rsidRDefault="008E47F5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B91DBD" w:rsidRDefault="009326FD" w:rsidP="00DF7571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01 января 20</w:t>
            </w:r>
            <w:r w:rsidR="0048373A">
              <w:rPr>
                <w:sz w:val="22"/>
                <w:szCs w:val="22"/>
              </w:rPr>
              <w:t>22</w:t>
            </w:r>
            <w:r w:rsidRPr="00B91DBD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B91DBD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B91DBD" w:rsidRDefault="00196243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Бессрочно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B1060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Н</w:t>
            </w:r>
            <w:r w:rsidR="004E1320" w:rsidRPr="00B91DBD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91DB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B91DBD" w:rsidRDefault="002D03F1" w:rsidP="002A5671">
            <w:pPr>
              <w:jc w:val="both"/>
              <w:rPr>
                <w:sz w:val="22"/>
                <w:szCs w:val="22"/>
              </w:rPr>
            </w:pPr>
            <w:r w:rsidRPr="00B91DBD">
              <w:rPr>
                <w:color w:val="22272F"/>
                <w:sz w:val="23"/>
                <w:szCs w:val="23"/>
                <w:shd w:val="clear" w:color="auto" w:fill="FFFFFF"/>
              </w:rPr>
              <w:t xml:space="preserve">Освобождаются в размере 100% </w:t>
            </w:r>
            <w:r w:rsidR="00976771" w:rsidRPr="00B91DBD">
              <w:rPr>
                <w:sz w:val="23"/>
                <w:szCs w:val="23"/>
                <w:shd w:val="clear" w:color="auto" w:fill="FFFFFF"/>
              </w:rPr>
              <w:t>дети-инвалиды, инвалиды с детства</w:t>
            </w:r>
          </w:p>
        </w:tc>
      </w:tr>
      <w:tr w:rsidR="004E12AB" w:rsidRPr="00B91DBD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196243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Предоставление мер социальной поддержки отдельным категориям граждан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освобождения и иные преференции, установленные муниципальными правовыми </w:t>
            </w: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2D03F1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B84BDC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Освобождение от налогообложения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B91DBD" w:rsidRDefault="00D0399E" w:rsidP="005A70DA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t>100% от ставок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091ED4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A22917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A22917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  <w:bookmarkStart w:id="2" w:name="_GoBack"/>
            <w:bookmarkEnd w:id="2"/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Социальная политика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 ,не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получением,%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48373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(0/1403</w:t>
            </w:r>
            <w:r w:rsidR="006F6B78" w:rsidRPr="00B91DBD">
              <w:rPr>
                <w:rFonts w:ascii="Times New Roman" w:hAnsi="Times New Roman" w:cs="Times New Roman"/>
                <w:szCs w:val="22"/>
              </w:rPr>
              <w:t>*100)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6F6B78" w:rsidP="00DC16FC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Не установлен</w:t>
            </w:r>
            <w:r w:rsidR="00DC16FC">
              <w:rPr>
                <w:rFonts w:ascii="Times New Roman" w:hAnsi="Times New Roman" w:cs="Times New Roman"/>
                <w:szCs w:val="22"/>
              </w:rPr>
              <w:t>ы</w:t>
            </w:r>
          </w:p>
        </w:tc>
      </w:tr>
      <w:tr w:rsidR="004E12AB" w:rsidRPr="00B91DBD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B91DBD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</w:t>
            </w:r>
          </w:p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A220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 xml:space="preserve">Оценка объема предоставленных налоговых льгот, освобождений и иных преференций для плательщиков налогов на текущий финансовый </w:t>
            </w: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A220C" w:rsidP="00EB1060">
            <w:pPr>
              <w:jc w:val="both"/>
              <w:rPr>
                <w:sz w:val="22"/>
                <w:szCs w:val="22"/>
              </w:rPr>
            </w:pPr>
            <w:r w:rsidRPr="00B91DBD">
              <w:rPr>
                <w:sz w:val="22"/>
                <w:szCs w:val="22"/>
              </w:rPr>
              <w:lastRenderedPageBreak/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lastRenderedPageBreak/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Общая численность плательщиков налога в 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E96EAC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1</w:t>
            </w:r>
            <w:r w:rsidR="0048373A">
              <w:rPr>
                <w:rFonts w:ascii="Times New Roman" w:hAnsi="Times New Roman" w:cs="Times New Roman"/>
                <w:szCs w:val="22"/>
              </w:rPr>
              <w:t>403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0F2D8E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  <w:tr w:rsidR="004E12AB" w:rsidRPr="00B91DBD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B91DBD" w:rsidRDefault="0048373A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603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B91DBD" w:rsidRDefault="004E12AB" w:rsidP="00900592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Кондинский район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C75EB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B91DBD"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F34C7C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  <w:lang w:val="en-US"/>
        </w:rPr>
      </w:pPr>
    </w:p>
    <w:p w:rsidR="00935181" w:rsidRDefault="00935181"/>
    <w:sectPr w:rsidR="00935181" w:rsidSect="007D64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nt332">
    <w:altName w:val="Times New Roman"/>
    <w:charset w:val="CC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E47F5"/>
    <w:rsid w:val="000305F7"/>
    <w:rsid w:val="00083995"/>
    <w:rsid w:val="00091ED4"/>
    <w:rsid w:val="000C6DD3"/>
    <w:rsid w:val="000D4D18"/>
    <w:rsid w:val="000F2D8E"/>
    <w:rsid w:val="00100AF4"/>
    <w:rsid w:val="00106E00"/>
    <w:rsid w:val="001637F0"/>
    <w:rsid w:val="00196243"/>
    <w:rsid w:val="001C0C04"/>
    <w:rsid w:val="001D5B7E"/>
    <w:rsid w:val="0024432C"/>
    <w:rsid w:val="002521AC"/>
    <w:rsid w:val="002929FE"/>
    <w:rsid w:val="00294A60"/>
    <w:rsid w:val="002A5671"/>
    <w:rsid w:val="002B777C"/>
    <w:rsid w:val="002D03F1"/>
    <w:rsid w:val="002D1214"/>
    <w:rsid w:val="00396EE4"/>
    <w:rsid w:val="003F496A"/>
    <w:rsid w:val="00407653"/>
    <w:rsid w:val="00411668"/>
    <w:rsid w:val="004334C8"/>
    <w:rsid w:val="00437FC3"/>
    <w:rsid w:val="0048373A"/>
    <w:rsid w:val="004E12AB"/>
    <w:rsid w:val="004E1320"/>
    <w:rsid w:val="00560D4E"/>
    <w:rsid w:val="00573E86"/>
    <w:rsid w:val="00597DA2"/>
    <w:rsid w:val="005A70DA"/>
    <w:rsid w:val="005E0546"/>
    <w:rsid w:val="005F607B"/>
    <w:rsid w:val="00602AE6"/>
    <w:rsid w:val="00660947"/>
    <w:rsid w:val="00676932"/>
    <w:rsid w:val="006A25FC"/>
    <w:rsid w:val="006D1EE8"/>
    <w:rsid w:val="006F2E42"/>
    <w:rsid w:val="006F6B78"/>
    <w:rsid w:val="00735E96"/>
    <w:rsid w:val="0075542A"/>
    <w:rsid w:val="00755450"/>
    <w:rsid w:val="00756EC7"/>
    <w:rsid w:val="00771037"/>
    <w:rsid w:val="007A5A1A"/>
    <w:rsid w:val="007C61C9"/>
    <w:rsid w:val="007D2D19"/>
    <w:rsid w:val="007D6425"/>
    <w:rsid w:val="00821EDA"/>
    <w:rsid w:val="00882466"/>
    <w:rsid w:val="008A2E5A"/>
    <w:rsid w:val="008E47F5"/>
    <w:rsid w:val="00900592"/>
    <w:rsid w:val="009326FD"/>
    <w:rsid w:val="00935181"/>
    <w:rsid w:val="00946856"/>
    <w:rsid w:val="00976771"/>
    <w:rsid w:val="00977981"/>
    <w:rsid w:val="0098717D"/>
    <w:rsid w:val="009927A2"/>
    <w:rsid w:val="009A5E8D"/>
    <w:rsid w:val="009C2D46"/>
    <w:rsid w:val="009E3F5B"/>
    <w:rsid w:val="00A22917"/>
    <w:rsid w:val="00A4105F"/>
    <w:rsid w:val="00A71788"/>
    <w:rsid w:val="00A736F5"/>
    <w:rsid w:val="00A9490B"/>
    <w:rsid w:val="00AB7F03"/>
    <w:rsid w:val="00AD565C"/>
    <w:rsid w:val="00B02F92"/>
    <w:rsid w:val="00B03F6B"/>
    <w:rsid w:val="00B14C1F"/>
    <w:rsid w:val="00B16C4A"/>
    <w:rsid w:val="00B84BDC"/>
    <w:rsid w:val="00B91DBD"/>
    <w:rsid w:val="00BC2AC2"/>
    <w:rsid w:val="00BF727C"/>
    <w:rsid w:val="00C03805"/>
    <w:rsid w:val="00C30927"/>
    <w:rsid w:val="00C31711"/>
    <w:rsid w:val="00C50C69"/>
    <w:rsid w:val="00C64335"/>
    <w:rsid w:val="00CE3CB1"/>
    <w:rsid w:val="00D0399E"/>
    <w:rsid w:val="00D81212"/>
    <w:rsid w:val="00D86E03"/>
    <w:rsid w:val="00D9652C"/>
    <w:rsid w:val="00DC16FC"/>
    <w:rsid w:val="00DC75CE"/>
    <w:rsid w:val="00DE12C9"/>
    <w:rsid w:val="00DF7569"/>
    <w:rsid w:val="00DF7571"/>
    <w:rsid w:val="00E178B7"/>
    <w:rsid w:val="00E96EAC"/>
    <w:rsid w:val="00EA220C"/>
    <w:rsid w:val="00EB1060"/>
    <w:rsid w:val="00EB1203"/>
    <w:rsid w:val="00EB63CD"/>
    <w:rsid w:val="00EC75EB"/>
    <w:rsid w:val="00FC0A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842</Words>
  <Characters>4801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Adm1</cp:lastModifiedBy>
  <cp:revision>5</cp:revision>
  <cp:lastPrinted>2021-07-12T04:03:00Z</cp:lastPrinted>
  <dcterms:created xsi:type="dcterms:W3CDTF">2022-07-15T04:26:00Z</dcterms:created>
  <dcterms:modified xsi:type="dcterms:W3CDTF">2023-09-20T09:31:00Z</dcterms:modified>
</cp:coreProperties>
</file>